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22" w:rsidRPr="007E7290" w:rsidRDefault="00BB3C22" w:rsidP="00BB3C2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</w:t>
      </w: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วประชาสัมพันธ์</w:t>
      </w:r>
    </w:p>
    <w:p w:rsidR="00BB3C22" w:rsidRDefault="00BB3C22" w:rsidP="00BB3C2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องค์การบริหารส่วนตำบลวังดาล</w:t>
      </w:r>
      <w:r w:rsidRPr="007E72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อำเภอกบินทร์บุรี</w:t>
      </w:r>
      <w:r w:rsidRPr="007E72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BB3C22" w:rsidRPr="007E7290" w:rsidRDefault="00BB3C22" w:rsidP="00BB3C2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B3C22" w:rsidRDefault="009D7F0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>ตามที</w:t>
      </w:r>
      <w:r>
        <w:rPr>
          <w:rFonts w:ascii="TH SarabunIT๙" w:hAnsi="TH SarabunIT๙" w:cs="TH SarabunIT๙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ประชุมสภาองค์การบริหารส่วนตำบลวังดาล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C22" w:rsidRPr="002D1AA3">
        <w:rPr>
          <w:rFonts w:ascii="TH SarabunIT๙" w:hAnsi="TH SarabunIT๙" w:cs="TH SarabunIT๙"/>
          <w:sz w:val="32"/>
          <w:szCs w:val="32"/>
          <w:cs/>
        </w:rPr>
        <w:t xml:space="preserve">สมัยที่ 3 ครั้งที่ 2 ประจำปี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  <w:r w:rsidR="00BB3C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BB3C22">
        <w:rPr>
          <w:rFonts w:ascii="TH SarabunIT๙" w:hAnsi="TH SarabunIT๙" w:cs="TH SarabunIT๙"/>
          <w:sz w:val="32"/>
          <w:szCs w:val="32"/>
          <w:cs/>
        </w:rPr>
        <w:t>วันจันทร์</w:t>
      </w:r>
      <w:r w:rsidR="00BB3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333">
        <w:rPr>
          <w:rFonts w:ascii="TH SarabunIT๙" w:hAnsi="TH SarabunIT๙" w:cs="TH SarabunIT๙"/>
          <w:sz w:val="32"/>
          <w:szCs w:val="32"/>
          <w:cs/>
        </w:rPr>
        <w:t xml:space="preserve">ที่ 16 สิงหาคม </w:t>
      </w:r>
      <w:r w:rsidR="00BB3C22">
        <w:rPr>
          <w:rFonts w:ascii="TH SarabunIT๙" w:hAnsi="TH SarabunIT๙" w:cs="TH SarabunIT๙"/>
          <w:sz w:val="32"/>
          <w:szCs w:val="32"/>
          <w:cs/>
        </w:rPr>
        <w:t>2564</w:t>
      </w:r>
      <w:r w:rsidR="00BB3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C22" w:rsidRPr="002D1AA3">
        <w:rPr>
          <w:rFonts w:ascii="TH SarabunIT๙" w:hAnsi="TH SarabunIT๙" w:cs="TH SarabunIT๙"/>
          <w:sz w:val="32"/>
          <w:szCs w:val="32"/>
          <w:cs/>
        </w:rPr>
        <w:t xml:space="preserve"> เวลา 10.00 น</w:t>
      </w:r>
      <w:r w:rsidR="00BB3C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B3C22"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B3C22" w:rsidRPr="002D1AA3">
        <w:rPr>
          <w:rFonts w:ascii="TH SarabunIT๙" w:hAnsi="TH SarabunIT๙" w:cs="TH SarabunIT๙"/>
          <w:sz w:val="32"/>
          <w:szCs w:val="32"/>
          <w:cs/>
        </w:rPr>
        <w:t>ณ</w:t>
      </w:r>
      <w:r w:rsidR="00BB3C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C22"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>มสภาองค์การบริหารส่วนตำบล</w:t>
      </w:r>
      <w:r w:rsidR="00BB3C22">
        <w:rPr>
          <w:rFonts w:ascii="TH SarabunIT๙" w:hAnsi="TH SarabunIT๙" w:cs="TH SarabunIT๙" w:hint="cs"/>
          <w:sz w:val="32"/>
          <w:szCs w:val="32"/>
          <w:cs/>
        </w:rPr>
        <w:t>วังดาล</w:t>
      </w:r>
      <w:r w:rsidR="00BB3C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โดยที่ประชุมได้พิจารณาให้ความเห็นชอบเรื่องต่างๆ ดังนี้</w:t>
      </w: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2D1AA3">
        <w:rPr>
          <w:rFonts w:ascii="TH SarabunIT๙" w:hAnsi="TH SarabunIT๙" w:cs="TH SarabunIT๙"/>
          <w:sz w:val="32"/>
          <w:szCs w:val="32"/>
          <w:cs/>
        </w:rPr>
        <w:t>พิจารณ</w:t>
      </w:r>
      <w:r>
        <w:rPr>
          <w:rFonts w:ascii="TH SarabunIT๙" w:hAnsi="TH SarabunIT๙" w:cs="TH SarabunIT๙"/>
          <w:sz w:val="32"/>
          <w:szCs w:val="32"/>
          <w:cs/>
        </w:rPr>
        <w:t>าแปรญัตติ</w:t>
      </w:r>
      <w:r w:rsidRPr="002D1AA3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07333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เรื่องพ</w:t>
      </w:r>
      <w:r>
        <w:rPr>
          <w:rFonts w:ascii="TH SarabunIT๙" w:hAnsi="TH SarabunIT๙" w:cs="TH SarabunIT๙" w:hint="cs"/>
          <w:sz w:val="32"/>
          <w:szCs w:val="32"/>
          <w:cs/>
        </w:rPr>
        <w:t>ิจารณา</w:t>
      </w:r>
      <w:r w:rsidRPr="002D1AA3">
        <w:rPr>
          <w:rFonts w:ascii="TH SarabunIT๙" w:hAnsi="TH SarabunIT๙" w:cs="TH SarabunIT๙"/>
          <w:sz w:val="32"/>
          <w:szCs w:val="32"/>
          <w:cs/>
        </w:rPr>
        <w:t>อนุมัติร่างข</w:t>
      </w:r>
      <w:r>
        <w:rPr>
          <w:rFonts w:ascii="TH SarabunIT๙" w:hAnsi="TH SarabunIT๙" w:cs="TH SarabunIT๙"/>
          <w:sz w:val="32"/>
          <w:szCs w:val="32"/>
          <w:cs/>
        </w:rPr>
        <w:t>้อบัญญัติงบประมาณรายจ่ายประจำปี</w:t>
      </w:r>
      <w:r w:rsidR="00907333">
        <w:rPr>
          <w:rFonts w:ascii="TH SarabunIT๙" w:hAnsi="TH SarabunIT๙" w:cs="TH SarabunIT๙"/>
          <w:sz w:val="32"/>
          <w:szCs w:val="32"/>
          <w:cs/>
        </w:rPr>
        <w:t>ประมาณ 2565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9D7F02" w:rsidRDefault="00BB3C22" w:rsidP="009D7F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D7F0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D7F02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9D7F02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9D7F02">
        <w:rPr>
          <w:rFonts w:ascii="TH SarabunIT๙" w:hAnsi="TH SarabunIT๙" w:cs="TH SarabunIT๙"/>
          <w:sz w:val="32"/>
          <w:szCs w:val="32"/>
          <w:cs/>
        </w:rPr>
        <w:t>ให้ท</w:t>
      </w:r>
      <w:r w:rsidR="009D7F0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D7F02">
        <w:rPr>
          <w:rFonts w:ascii="TH SarabunIT๙" w:hAnsi="TH SarabunIT๙" w:cs="TH SarabunIT๙"/>
          <w:sz w:val="32"/>
          <w:szCs w:val="32"/>
          <w:cs/>
        </w:rPr>
        <w:t>าบโดยทั่วกัน</w:t>
      </w:r>
    </w:p>
    <w:p w:rsidR="009D7F02" w:rsidRDefault="009D7F02" w:rsidP="009D7F02">
      <w:pPr>
        <w:pStyle w:val="a3"/>
        <w:ind w:left="11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</w:p>
    <w:p w:rsidR="009D7F02" w:rsidRPr="00194BBD" w:rsidRDefault="009D7F02" w:rsidP="009D7F02">
      <w:pPr>
        <w:pStyle w:val="a3"/>
        <w:ind w:left="1185"/>
        <w:rPr>
          <w:rFonts w:ascii="TH SarabunIT๙" w:hAnsi="TH SarabunIT๙" w:cs="TH SarabunIT๙"/>
          <w:b/>
          <w:bCs/>
          <w:sz w:val="32"/>
          <w:szCs w:val="32"/>
        </w:rPr>
      </w:pP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194BB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องค์การบริหารส่วนตำบลวังดาล</w:t>
      </w:r>
    </w:p>
    <w:p w:rsidR="009D7F02" w:rsidRDefault="009D7F02" w:rsidP="009D7F02">
      <w:pPr>
        <w:pStyle w:val="a3"/>
        <w:ind w:left="82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1AAD" w:rsidRPr="00BB3C22" w:rsidRDefault="00F31AAD"/>
    <w:sectPr w:rsidR="00F31AAD" w:rsidRPr="00BB3C22" w:rsidSect="007B761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6D7FF2"/>
    <w:rsid w:val="007B7611"/>
    <w:rsid w:val="00907333"/>
    <w:rsid w:val="009D7F02"/>
    <w:rsid w:val="00BB3C22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7A85-83B2-47F3-8299-E76E3EA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4</cp:revision>
  <dcterms:created xsi:type="dcterms:W3CDTF">2022-06-14T04:35:00Z</dcterms:created>
  <dcterms:modified xsi:type="dcterms:W3CDTF">2022-06-14T05:21:00Z</dcterms:modified>
</cp:coreProperties>
</file>